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8A" w:rsidRDefault="00A80B3C" w:rsidP="00580828">
      <w:pPr>
        <w:bidi/>
        <w:spacing w:line="360" w:lineRule="auto"/>
        <w:rPr>
          <w:szCs w:val="24"/>
          <w:lang w:bidi="fa-IR"/>
        </w:rPr>
      </w:pPr>
    </w:p>
    <w:p w:rsidR="002F7098" w:rsidRDefault="002F286A" w:rsidP="00DA04E4">
      <w:pPr>
        <w:tabs>
          <w:tab w:val="center" w:pos="4950"/>
          <w:tab w:val="right" w:pos="9900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8A5DE1" w:rsidRDefault="008A5DE1" w:rsidP="008A5DE1">
      <w:pPr>
        <w:tabs>
          <w:tab w:val="center" w:pos="4950"/>
          <w:tab w:val="right" w:pos="9900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775925" cy="100992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48" cy="10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98" w:rsidRPr="00351409" w:rsidRDefault="00A80B3C" w:rsidP="002F709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F7098" w:rsidRPr="00351409" w:rsidRDefault="002F286A" w:rsidP="002F709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>سازمان میراث فرهنگی، صنایع دستی و گردشگری</w:t>
      </w:r>
    </w:p>
    <w:p w:rsidR="002F7098" w:rsidRDefault="002F286A" w:rsidP="008A5DE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>اداره کل میراث فرهنگی، صنایع دستی و گردشگری</w:t>
      </w:r>
      <w:r w:rsidR="008A5DE1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</w:t>
      </w:r>
    </w:p>
    <w:p w:rsidR="002F7098" w:rsidRDefault="002F286A" w:rsidP="00C30E91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51409">
        <w:rPr>
          <w:rFonts w:cs="B Titr" w:hint="cs"/>
          <w:b/>
          <w:bCs/>
          <w:sz w:val="28"/>
          <w:szCs w:val="28"/>
          <w:rtl/>
          <w:lang w:bidi="fa-IR"/>
        </w:rPr>
        <w:t>نرخنامه م</w:t>
      </w:r>
      <w:r>
        <w:rPr>
          <w:rFonts w:cs="B Titr" w:hint="cs"/>
          <w:b/>
          <w:bCs/>
          <w:sz w:val="28"/>
          <w:szCs w:val="28"/>
          <w:rtl/>
          <w:lang w:bidi="fa-IR"/>
        </w:rPr>
        <w:t>وقت</w:t>
      </w:r>
      <w:r w:rsidRPr="00351409">
        <w:rPr>
          <w:rFonts w:cs="B Titr" w:hint="cs"/>
          <w:b/>
          <w:bCs/>
          <w:sz w:val="28"/>
          <w:szCs w:val="28"/>
          <w:rtl/>
          <w:lang w:bidi="fa-IR"/>
        </w:rPr>
        <w:t xml:space="preserve"> اقامتگاه های بوم گردی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در سال 1396</w:t>
      </w:r>
    </w:p>
    <w:p w:rsidR="002F7098" w:rsidRDefault="00A80B3C" w:rsidP="002F7098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1B3747" w:rsidRDefault="002F286A" w:rsidP="00A80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-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واحد:  </w:t>
      </w:r>
      <w:r w:rsidR="00A80B3C">
        <w:rPr>
          <w:rFonts w:cs="B Nazanin" w:hint="cs"/>
          <w:b/>
          <w:bCs/>
          <w:sz w:val="28"/>
          <w:szCs w:val="28"/>
          <w:rtl/>
          <w:lang w:bidi="fa-IR"/>
        </w:rPr>
        <w:t>ایل کده قشقایی</w:t>
      </w:r>
      <w:r w:rsidR="008C133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درجه:</w:t>
      </w: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A5DE1">
        <w:rPr>
          <w:rFonts w:cs="B Nazanin" w:hint="cs"/>
          <w:b/>
          <w:bCs/>
          <w:sz w:val="28"/>
          <w:szCs w:val="28"/>
          <w:rtl/>
          <w:lang w:bidi="fa-IR"/>
        </w:rPr>
        <w:t>موقت</w:t>
      </w:r>
      <w:r w:rsidR="001B3747">
        <w:rPr>
          <w:rFonts w:cs="B Nazanin" w:hint="cs"/>
          <w:b/>
          <w:bCs/>
          <w:sz w:val="28"/>
          <w:szCs w:val="28"/>
          <w:rtl/>
          <w:lang w:bidi="fa-IR"/>
        </w:rPr>
        <w:t>(با نرخ درجه 2 محاسبه می گردد)</w:t>
      </w: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 xml:space="preserve">   نام مدیر: </w:t>
      </w:r>
      <w:r w:rsidR="00A80B3C">
        <w:rPr>
          <w:rFonts w:cs="B Nazanin" w:hint="cs"/>
          <w:b/>
          <w:bCs/>
          <w:sz w:val="28"/>
          <w:szCs w:val="28"/>
          <w:rtl/>
          <w:lang w:bidi="fa-IR"/>
        </w:rPr>
        <w:t>علی اصغر صیادلک</w:t>
      </w:r>
    </w:p>
    <w:p w:rsidR="002F7098" w:rsidRDefault="002F286A" w:rsidP="00A80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right="-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تاریخ اعتبار</w:t>
      </w:r>
      <w:r w:rsidRPr="00351409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80B3C">
        <w:rPr>
          <w:rFonts w:cs="B Nazanin" w:hint="cs"/>
          <w:b/>
          <w:bCs/>
          <w:sz w:val="28"/>
          <w:szCs w:val="28"/>
          <w:rtl/>
          <w:lang w:bidi="fa-IR"/>
        </w:rPr>
        <w:t>14</w:t>
      </w:r>
      <w:r w:rsidR="00985986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A80B3C">
        <w:rPr>
          <w:rFonts w:cs="B Nazanin" w:hint="cs"/>
          <w:b/>
          <w:bCs/>
          <w:sz w:val="28"/>
          <w:szCs w:val="28"/>
          <w:rtl/>
          <w:lang w:bidi="fa-IR"/>
        </w:rPr>
        <w:t>03</w:t>
      </w:r>
      <w:r w:rsidR="00985986">
        <w:rPr>
          <w:rFonts w:cs="B Nazanin" w:hint="cs"/>
          <w:b/>
          <w:bCs/>
          <w:sz w:val="28"/>
          <w:szCs w:val="28"/>
          <w:rtl/>
          <w:lang w:bidi="fa-IR"/>
        </w:rPr>
        <w:t>/9</w:t>
      </w:r>
      <w:r w:rsidR="00A80B3C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</w:p>
    <w:p w:rsidR="00AE13DD" w:rsidRDefault="00A80B3C" w:rsidP="00AE13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108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900"/>
        <w:gridCol w:w="990"/>
        <w:gridCol w:w="990"/>
      </w:tblGrid>
      <w:tr w:rsidR="00730FA1" w:rsidTr="0008220C">
        <w:trPr>
          <w:trHeight w:val="385"/>
        </w:trPr>
        <w:tc>
          <w:tcPr>
            <w:tcW w:w="720" w:type="dxa"/>
            <w:vMerge w:val="restart"/>
            <w:vAlign w:val="center"/>
          </w:tcPr>
          <w:p w:rsidR="00DA04E4" w:rsidRPr="002F7098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70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7200" w:type="dxa"/>
            <w:vMerge w:val="restart"/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نوع خدمات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قیمت به ریال</w:t>
            </w:r>
          </w:p>
        </w:tc>
      </w:tr>
      <w:tr w:rsidR="00730FA1" w:rsidTr="0008220C">
        <w:trPr>
          <w:trHeight w:val="251"/>
        </w:trPr>
        <w:tc>
          <w:tcPr>
            <w:tcW w:w="720" w:type="dxa"/>
            <w:vMerge/>
          </w:tcPr>
          <w:p w:rsidR="00DA04E4" w:rsidRPr="002F7098" w:rsidRDefault="00A80B3C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Merge/>
          </w:tcPr>
          <w:p w:rsidR="00DA04E4" w:rsidRPr="002F7098" w:rsidRDefault="00A80B3C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درجه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درجه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درجه 3</w:t>
            </w:r>
          </w:p>
        </w:tc>
      </w:tr>
      <w:tr w:rsidR="00730FA1" w:rsidTr="0008220C">
        <w:tc>
          <w:tcPr>
            <w:tcW w:w="720" w:type="dxa"/>
            <w:vAlign w:val="center"/>
          </w:tcPr>
          <w:p w:rsidR="0008220C" w:rsidRPr="002F7098" w:rsidRDefault="002F286A" w:rsidP="0008220C">
            <w:pPr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709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00" w:type="dxa"/>
            <w:vAlign w:val="center"/>
          </w:tcPr>
          <w:p w:rsidR="0008220C" w:rsidRPr="00DA04E4" w:rsidRDefault="002F286A" w:rsidP="0008220C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04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اقامتی با ظرفیت 1 نفر به وسعت حداقل 9 مترمربع به همراه صبحانه کامل محلی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4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750000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650000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400000</w:t>
            </w:r>
          </w:p>
        </w:tc>
      </w:tr>
      <w:tr w:rsidR="00730FA1" w:rsidTr="0008220C">
        <w:tc>
          <w:tcPr>
            <w:tcW w:w="720" w:type="dxa"/>
          </w:tcPr>
          <w:p w:rsidR="00DA04E4" w:rsidRPr="002F7098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709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00" w:type="dxa"/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04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اقامتی با ظرفیت 2 نفر به وسعت حداقل 12 مترمربع به همراه صبحانه کامل محلی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(به ازاء هر نفر)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700000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550000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350000</w:t>
            </w:r>
          </w:p>
        </w:tc>
      </w:tr>
      <w:tr w:rsidR="00730FA1" w:rsidTr="0008220C">
        <w:tc>
          <w:tcPr>
            <w:tcW w:w="720" w:type="dxa"/>
          </w:tcPr>
          <w:p w:rsidR="00DA04E4" w:rsidRPr="002F7098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709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00" w:type="dxa"/>
            <w:vAlign w:val="center"/>
          </w:tcPr>
          <w:p w:rsidR="0008220C" w:rsidRPr="00DA04E4" w:rsidRDefault="002F286A" w:rsidP="0008220C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04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اقامتی با ظرفیت 3 نفر به وسعت حداقل 18 مترمربع به همراه صبحانه کامل محلی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(به ازاء هر نفر)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700000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450000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300000</w:t>
            </w:r>
          </w:p>
        </w:tc>
      </w:tr>
      <w:tr w:rsidR="00730FA1" w:rsidTr="0008220C">
        <w:tc>
          <w:tcPr>
            <w:tcW w:w="720" w:type="dxa"/>
          </w:tcPr>
          <w:p w:rsidR="00DA04E4" w:rsidRPr="002F7098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709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200" w:type="dxa"/>
            <w:vAlign w:val="center"/>
          </w:tcPr>
          <w:p w:rsidR="0008220C" w:rsidRPr="00DA04E4" w:rsidRDefault="002F286A" w:rsidP="0008220C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A04E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اقامتی با ظرفیت 4 نفر به وسعت حداقل 25 مترمربع به همراه صبحانه کامل محلی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(به ازاء هر نفر)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600000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A04E4" w:rsidRPr="00DA04E4" w:rsidRDefault="002F286A" w:rsidP="00AE13D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250000</w:t>
            </w:r>
          </w:p>
        </w:tc>
      </w:tr>
    </w:tbl>
    <w:p w:rsidR="002F7098" w:rsidRDefault="002F286A" w:rsidP="002F7098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توضیحات:</w:t>
      </w:r>
    </w:p>
    <w:p w:rsidR="002F7098" w:rsidRPr="00BB48A4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 مدیر اقامتگاه بوم گردی موظف است نرخنامه را بدون بازنویسی در معرض دید میهمانان قرار دهد.</w:t>
      </w:r>
    </w:p>
    <w:p w:rsidR="002F7098" w:rsidRPr="00BB48A4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-اقلام صبحانه حداقل شامل نان، پنیر محلی، چای، تخم مرغ، خیار، گوجه، مربا وکره محلی می باشد.</w:t>
      </w:r>
    </w:p>
    <w:p w:rsidR="002F7098" w:rsidRPr="00BB48A4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 در واحدهای اقامتی با ابعاد بزرگتر از ابعاد قید شده، به ازای هر 10 مترمربع، یک نفر به ظرفیت اتاق افزوده و نرخ اتاق بر این مبنا محاسبه خواهد شد.</w:t>
      </w:r>
    </w:p>
    <w:p w:rsidR="002F7098" w:rsidRPr="00BB48A4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 نرخ نهار، شام و سایر خدمات قابل ارائه، با تائید و ممهور به مهر اداره کل استان قابل احتساب است.</w:t>
      </w:r>
    </w:p>
    <w:p w:rsidR="002F7098" w:rsidRPr="00BB48A4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 نرخ اقامت نفر اضافه در هر واحد، معادل 50% موارد فوق محاسبه خواهد شد.</w:t>
      </w:r>
    </w:p>
    <w:p w:rsidR="002F7098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BB48A4">
        <w:rPr>
          <w:rFonts w:cs="B Nazanin" w:hint="cs"/>
          <w:b/>
          <w:bCs/>
          <w:rtl/>
          <w:lang w:bidi="fa-IR"/>
        </w:rPr>
        <w:t>- برای اطفال زیر 2 سال هیچ وجهی دریافت نشده و درخصوص کودکان 2 الی 12 سال، قیمت نیم بها محاسبه می گردد.</w:t>
      </w:r>
    </w:p>
    <w:p w:rsidR="002F7098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نرخ های فوق بدون احتساب مالیات بر ارزش افزوده محاسبه شده است.</w:t>
      </w:r>
    </w:p>
    <w:p w:rsidR="002F7098" w:rsidRDefault="002F286A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درصورت درخواست میهمان، صدور فاکتور مهر و امضاء شده الزامی است.</w:t>
      </w:r>
    </w:p>
    <w:p w:rsidR="001B3747" w:rsidRDefault="002F286A" w:rsidP="008A5DE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 میهمانان محترم می توانند درصورت مشاهده هر گونه تخلف و نارضایتی از خدمات ارائه شده با شماره تلفن</w:t>
      </w:r>
    </w:p>
    <w:p w:rsidR="002F7098" w:rsidRDefault="008A5DE1" w:rsidP="001B3747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32244065</w:t>
      </w:r>
      <w:r w:rsidR="002F286A">
        <w:rPr>
          <w:rFonts w:cs="B Nazanin" w:hint="cs"/>
          <w:b/>
          <w:bCs/>
          <w:rtl/>
          <w:lang w:bidi="fa-IR"/>
        </w:rPr>
        <w:t>اداره کل میراث فرهنگی، صنایع دستی و گردشگری استان</w:t>
      </w:r>
      <w:r>
        <w:rPr>
          <w:rFonts w:cs="B Nazanin" w:hint="cs"/>
          <w:b/>
          <w:bCs/>
          <w:rtl/>
          <w:lang w:bidi="fa-IR"/>
        </w:rPr>
        <w:t xml:space="preserve"> فارس </w:t>
      </w:r>
      <w:r w:rsidR="002F286A">
        <w:rPr>
          <w:rFonts w:cs="B Nazanin" w:hint="cs"/>
          <w:b/>
          <w:bCs/>
          <w:rtl/>
          <w:lang w:bidi="fa-IR"/>
        </w:rPr>
        <w:t>تماس حاصل نمایند.</w:t>
      </w:r>
    </w:p>
    <w:p w:rsidR="002F7098" w:rsidRDefault="00A80B3C" w:rsidP="002F7098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2F7098" w:rsidRPr="00BB48A4" w:rsidRDefault="002F286A" w:rsidP="008A5DE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8A5DE1">
        <w:rPr>
          <w:rFonts w:cs="B Titr" w:hint="cs"/>
          <w:b/>
          <w:bCs/>
          <w:sz w:val="24"/>
          <w:szCs w:val="24"/>
          <w:rtl/>
          <w:lang w:bidi="fa-IR"/>
        </w:rPr>
        <w:t>امیری</w:t>
      </w:r>
    </w:p>
    <w:p w:rsidR="002F7098" w:rsidRPr="00BB48A4" w:rsidRDefault="002F286A" w:rsidP="008A5DE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Pr="00BB48A4">
        <w:rPr>
          <w:rFonts w:cs="B Titr" w:hint="cs"/>
          <w:b/>
          <w:bCs/>
          <w:sz w:val="24"/>
          <w:szCs w:val="24"/>
          <w:rtl/>
          <w:lang w:bidi="fa-IR"/>
        </w:rPr>
        <w:t>مدیرکل میراث فرهنگی، صنایع دستی و گردشگری</w:t>
      </w:r>
      <w:r w:rsidR="008A5DE1">
        <w:rPr>
          <w:rFonts w:cs="B Titr" w:hint="cs"/>
          <w:b/>
          <w:bCs/>
          <w:sz w:val="24"/>
          <w:szCs w:val="24"/>
          <w:rtl/>
          <w:lang w:bidi="fa-IR"/>
        </w:rPr>
        <w:t xml:space="preserve"> فارس</w:t>
      </w:r>
    </w:p>
    <w:p w:rsidR="002F7098" w:rsidRDefault="00A80B3C" w:rsidP="002F7098">
      <w:pPr>
        <w:bidi/>
        <w:spacing w:line="360" w:lineRule="auto"/>
        <w:rPr>
          <w:szCs w:val="24"/>
          <w:rtl/>
          <w:lang w:bidi="fa-IR"/>
        </w:rPr>
      </w:pPr>
    </w:p>
    <w:sectPr w:rsidR="002F7098" w:rsidSect="00DA04E4">
      <w:pgSz w:w="12240" w:h="15840"/>
      <w:pgMar w:top="-169" w:right="900" w:bottom="25" w:left="1440" w:header="2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899"/>
    <w:multiLevelType w:val="hybridMultilevel"/>
    <w:tmpl w:val="C47AFC3E"/>
    <w:lvl w:ilvl="0" w:tplc="F28EF4B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9F02B54A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74F43918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9F34231A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AEAEF14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58B6B8E0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3C883DC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7C05CF2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F82012A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2D33B70"/>
    <w:multiLevelType w:val="hybridMultilevel"/>
    <w:tmpl w:val="30E2B19A"/>
    <w:lvl w:ilvl="0" w:tplc="F68AC36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C100E02" w:tentative="1">
      <w:start w:val="1"/>
      <w:numFmt w:val="lowerLetter"/>
      <w:lvlText w:val="%2."/>
      <w:lvlJc w:val="left"/>
      <w:pPr>
        <w:ind w:left="1398" w:hanging="360"/>
      </w:pPr>
    </w:lvl>
    <w:lvl w:ilvl="2" w:tplc="C8E0BF6C" w:tentative="1">
      <w:start w:val="1"/>
      <w:numFmt w:val="lowerRoman"/>
      <w:lvlText w:val="%3."/>
      <w:lvlJc w:val="right"/>
      <w:pPr>
        <w:ind w:left="2118" w:hanging="180"/>
      </w:pPr>
    </w:lvl>
    <w:lvl w:ilvl="3" w:tplc="4A3A127E" w:tentative="1">
      <w:start w:val="1"/>
      <w:numFmt w:val="decimal"/>
      <w:lvlText w:val="%4."/>
      <w:lvlJc w:val="left"/>
      <w:pPr>
        <w:ind w:left="2838" w:hanging="360"/>
      </w:pPr>
    </w:lvl>
    <w:lvl w:ilvl="4" w:tplc="F398B248" w:tentative="1">
      <w:start w:val="1"/>
      <w:numFmt w:val="lowerLetter"/>
      <w:lvlText w:val="%5."/>
      <w:lvlJc w:val="left"/>
      <w:pPr>
        <w:ind w:left="3558" w:hanging="360"/>
      </w:pPr>
    </w:lvl>
    <w:lvl w:ilvl="5" w:tplc="1BA85C8A" w:tentative="1">
      <w:start w:val="1"/>
      <w:numFmt w:val="lowerRoman"/>
      <w:lvlText w:val="%6."/>
      <w:lvlJc w:val="right"/>
      <w:pPr>
        <w:ind w:left="4278" w:hanging="180"/>
      </w:pPr>
    </w:lvl>
    <w:lvl w:ilvl="6" w:tplc="906E55C4" w:tentative="1">
      <w:start w:val="1"/>
      <w:numFmt w:val="decimal"/>
      <w:lvlText w:val="%7."/>
      <w:lvlJc w:val="left"/>
      <w:pPr>
        <w:ind w:left="4998" w:hanging="360"/>
      </w:pPr>
    </w:lvl>
    <w:lvl w:ilvl="7" w:tplc="C13469DE" w:tentative="1">
      <w:start w:val="1"/>
      <w:numFmt w:val="lowerLetter"/>
      <w:lvlText w:val="%8."/>
      <w:lvlJc w:val="left"/>
      <w:pPr>
        <w:ind w:left="5718" w:hanging="360"/>
      </w:pPr>
    </w:lvl>
    <w:lvl w:ilvl="8" w:tplc="02A01BDE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6586038A"/>
    <w:multiLevelType w:val="hybridMultilevel"/>
    <w:tmpl w:val="043A8A82"/>
    <w:lvl w:ilvl="0" w:tplc="D0E8E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86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85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2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0C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01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2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4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4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0176"/>
    <w:multiLevelType w:val="hybridMultilevel"/>
    <w:tmpl w:val="5D26F0D8"/>
    <w:lvl w:ilvl="0" w:tplc="942289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B600D352" w:tentative="1">
      <w:start w:val="1"/>
      <w:numFmt w:val="lowerLetter"/>
      <w:lvlText w:val="%2."/>
      <w:lvlJc w:val="left"/>
      <w:pPr>
        <w:ind w:left="1398" w:hanging="360"/>
      </w:pPr>
    </w:lvl>
    <w:lvl w:ilvl="2" w:tplc="9C865F06" w:tentative="1">
      <w:start w:val="1"/>
      <w:numFmt w:val="lowerRoman"/>
      <w:lvlText w:val="%3."/>
      <w:lvlJc w:val="right"/>
      <w:pPr>
        <w:ind w:left="2118" w:hanging="180"/>
      </w:pPr>
    </w:lvl>
    <w:lvl w:ilvl="3" w:tplc="F23C6DC6" w:tentative="1">
      <w:start w:val="1"/>
      <w:numFmt w:val="decimal"/>
      <w:lvlText w:val="%4."/>
      <w:lvlJc w:val="left"/>
      <w:pPr>
        <w:ind w:left="2838" w:hanging="360"/>
      </w:pPr>
    </w:lvl>
    <w:lvl w:ilvl="4" w:tplc="CD5253DC" w:tentative="1">
      <w:start w:val="1"/>
      <w:numFmt w:val="lowerLetter"/>
      <w:lvlText w:val="%5."/>
      <w:lvlJc w:val="left"/>
      <w:pPr>
        <w:ind w:left="3558" w:hanging="360"/>
      </w:pPr>
    </w:lvl>
    <w:lvl w:ilvl="5" w:tplc="ADD680C6" w:tentative="1">
      <w:start w:val="1"/>
      <w:numFmt w:val="lowerRoman"/>
      <w:lvlText w:val="%6."/>
      <w:lvlJc w:val="right"/>
      <w:pPr>
        <w:ind w:left="4278" w:hanging="180"/>
      </w:pPr>
    </w:lvl>
    <w:lvl w:ilvl="6" w:tplc="8F4CD75A" w:tentative="1">
      <w:start w:val="1"/>
      <w:numFmt w:val="decimal"/>
      <w:lvlText w:val="%7."/>
      <w:lvlJc w:val="left"/>
      <w:pPr>
        <w:ind w:left="4998" w:hanging="360"/>
      </w:pPr>
    </w:lvl>
    <w:lvl w:ilvl="7" w:tplc="422A9EB6" w:tentative="1">
      <w:start w:val="1"/>
      <w:numFmt w:val="lowerLetter"/>
      <w:lvlText w:val="%8."/>
      <w:lvlJc w:val="left"/>
      <w:pPr>
        <w:ind w:left="5718" w:hanging="360"/>
      </w:pPr>
    </w:lvl>
    <w:lvl w:ilvl="8" w:tplc="24C854EA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6E480ED3"/>
    <w:multiLevelType w:val="hybridMultilevel"/>
    <w:tmpl w:val="AAFAD2B4"/>
    <w:lvl w:ilvl="0" w:tplc="3F04DCCE">
      <w:start w:val="1"/>
      <w:numFmt w:val="upperLetter"/>
      <w:lvlText w:val="%1."/>
      <w:lvlJc w:val="left"/>
      <w:pPr>
        <w:ind w:left="720" w:hanging="360"/>
      </w:pPr>
    </w:lvl>
    <w:lvl w:ilvl="1" w:tplc="6436F3F2" w:tentative="1">
      <w:start w:val="1"/>
      <w:numFmt w:val="lowerLetter"/>
      <w:lvlText w:val="%2."/>
      <w:lvlJc w:val="left"/>
      <w:pPr>
        <w:ind w:left="1440" w:hanging="360"/>
      </w:pPr>
    </w:lvl>
    <w:lvl w:ilvl="2" w:tplc="373AFD3E" w:tentative="1">
      <w:start w:val="1"/>
      <w:numFmt w:val="lowerRoman"/>
      <w:lvlText w:val="%3."/>
      <w:lvlJc w:val="right"/>
      <w:pPr>
        <w:ind w:left="2160" w:hanging="180"/>
      </w:pPr>
    </w:lvl>
    <w:lvl w:ilvl="3" w:tplc="BD92186A" w:tentative="1">
      <w:start w:val="1"/>
      <w:numFmt w:val="decimal"/>
      <w:lvlText w:val="%4."/>
      <w:lvlJc w:val="left"/>
      <w:pPr>
        <w:ind w:left="2880" w:hanging="360"/>
      </w:pPr>
    </w:lvl>
    <w:lvl w:ilvl="4" w:tplc="F1D2A28A" w:tentative="1">
      <w:start w:val="1"/>
      <w:numFmt w:val="lowerLetter"/>
      <w:lvlText w:val="%5."/>
      <w:lvlJc w:val="left"/>
      <w:pPr>
        <w:ind w:left="3600" w:hanging="360"/>
      </w:pPr>
    </w:lvl>
    <w:lvl w:ilvl="5" w:tplc="1B2A7360" w:tentative="1">
      <w:start w:val="1"/>
      <w:numFmt w:val="lowerRoman"/>
      <w:lvlText w:val="%6."/>
      <w:lvlJc w:val="right"/>
      <w:pPr>
        <w:ind w:left="4320" w:hanging="180"/>
      </w:pPr>
    </w:lvl>
    <w:lvl w:ilvl="6" w:tplc="A202D6E8" w:tentative="1">
      <w:start w:val="1"/>
      <w:numFmt w:val="decimal"/>
      <w:lvlText w:val="%7."/>
      <w:lvlJc w:val="left"/>
      <w:pPr>
        <w:ind w:left="5040" w:hanging="360"/>
      </w:pPr>
    </w:lvl>
    <w:lvl w:ilvl="7" w:tplc="189A0F22" w:tentative="1">
      <w:start w:val="1"/>
      <w:numFmt w:val="lowerLetter"/>
      <w:lvlText w:val="%8."/>
      <w:lvlJc w:val="left"/>
      <w:pPr>
        <w:ind w:left="5760" w:hanging="360"/>
      </w:pPr>
    </w:lvl>
    <w:lvl w:ilvl="8" w:tplc="D1983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8FE"/>
    <w:multiLevelType w:val="hybridMultilevel"/>
    <w:tmpl w:val="05C4829A"/>
    <w:lvl w:ilvl="0" w:tplc="08D2C4C0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78E6A87E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5FCC8372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55E6E904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DC868658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62E8BED4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6BB0D588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7652B54C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CB588FF8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1"/>
    <w:rsid w:val="00012EDB"/>
    <w:rsid w:val="000662ED"/>
    <w:rsid w:val="000A3F48"/>
    <w:rsid w:val="000E1999"/>
    <w:rsid w:val="001B3747"/>
    <w:rsid w:val="002945F8"/>
    <w:rsid w:val="002F286A"/>
    <w:rsid w:val="003601CA"/>
    <w:rsid w:val="00413587"/>
    <w:rsid w:val="00491019"/>
    <w:rsid w:val="005E5FF3"/>
    <w:rsid w:val="00661C9E"/>
    <w:rsid w:val="00677ADB"/>
    <w:rsid w:val="00717F63"/>
    <w:rsid w:val="00730FA1"/>
    <w:rsid w:val="00764C98"/>
    <w:rsid w:val="00823538"/>
    <w:rsid w:val="008A5DE1"/>
    <w:rsid w:val="008C1330"/>
    <w:rsid w:val="00985986"/>
    <w:rsid w:val="00A80B3C"/>
    <w:rsid w:val="00B2010A"/>
    <w:rsid w:val="00DA2A58"/>
    <w:rsid w:val="00DC19E2"/>
    <w:rsid w:val="00F25246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92"/>
  </w:style>
  <w:style w:type="paragraph" w:styleId="Footer">
    <w:name w:val="footer"/>
    <w:basedOn w:val="Normal"/>
    <w:link w:val="FooterChar"/>
    <w:uiPriority w:val="99"/>
    <w:unhideWhenUsed/>
    <w:rsid w:val="00B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92"/>
  </w:style>
  <w:style w:type="paragraph" w:styleId="BalloonText">
    <w:name w:val="Balloon Text"/>
    <w:basedOn w:val="Normal"/>
    <w:link w:val="BalloonTextChar"/>
    <w:uiPriority w:val="99"/>
    <w:semiHidden/>
    <w:unhideWhenUsed/>
    <w:rsid w:val="00E167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92"/>
  </w:style>
  <w:style w:type="paragraph" w:styleId="Footer">
    <w:name w:val="footer"/>
    <w:basedOn w:val="Normal"/>
    <w:link w:val="FooterChar"/>
    <w:uiPriority w:val="99"/>
    <w:unhideWhenUsed/>
    <w:rsid w:val="00B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92"/>
  </w:style>
  <w:style w:type="paragraph" w:styleId="BalloonText">
    <w:name w:val="Balloon Text"/>
    <w:basedOn w:val="Normal"/>
    <w:link w:val="BalloonTextChar"/>
    <w:uiPriority w:val="99"/>
    <w:semiHidden/>
    <w:unhideWhenUsed/>
    <w:rsid w:val="00E167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4EEE-BEE7-4743-814E-A7C2C29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ساعت تشکیل جلسه:14:00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ساعت تشکیل جلسه:14:00</dc:title>
  <dc:creator>ASUS</dc:creator>
  <cp:lastModifiedBy>shojaee</cp:lastModifiedBy>
  <cp:revision>36</cp:revision>
  <cp:lastPrinted>2017-12-05T08:59:00Z</cp:lastPrinted>
  <dcterms:created xsi:type="dcterms:W3CDTF">2017-08-05T09:25:00Z</dcterms:created>
  <dcterms:modified xsi:type="dcterms:W3CDTF">2017-12-05T08:59:00Z</dcterms:modified>
</cp:coreProperties>
</file>